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1CB4" w14:textId="77777777" w:rsidR="00607F76" w:rsidRDefault="00607F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Arial" w:eastAsia="Arial" w:hAnsi="Arial" w:cs="Arial"/>
          <w:color w:val="000000"/>
        </w:rPr>
      </w:pPr>
    </w:p>
    <w:tbl>
      <w:tblPr>
        <w:tblStyle w:val="af1"/>
        <w:tblW w:w="144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5457"/>
        <w:gridCol w:w="1659"/>
        <w:gridCol w:w="2402"/>
        <w:gridCol w:w="1522"/>
        <w:gridCol w:w="2499"/>
      </w:tblGrid>
      <w:tr w:rsidR="00607F76" w14:paraId="068E2FCA" w14:textId="77777777">
        <w:trPr>
          <w:trHeight w:val="979"/>
          <w:jc w:val="center"/>
        </w:trPr>
        <w:tc>
          <w:tcPr>
            <w:tcW w:w="14429" w:type="dxa"/>
            <w:gridSpan w:val="6"/>
            <w:vAlign w:val="center"/>
          </w:tcPr>
          <w:p w14:paraId="6840F27D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u w:val="single"/>
              </w:rPr>
              <w:t>ЗАХОДИ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Навчально-методичного центру професійно-технічної освіти у Миколаївській області</w:t>
            </w:r>
          </w:p>
          <w:p w14:paraId="1EA3A218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  <w:u w:val="single"/>
              </w:rPr>
              <w:t>НА ЧЕРВЕНЬ 2025 РОКУ</w:t>
            </w:r>
          </w:p>
        </w:tc>
      </w:tr>
      <w:tr w:rsidR="00607F76" w14:paraId="527F9D8E" w14:textId="77777777">
        <w:trPr>
          <w:trHeight w:val="1004"/>
          <w:jc w:val="center"/>
        </w:trPr>
        <w:tc>
          <w:tcPr>
            <w:tcW w:w="890" w:type="dxa"/>
            <w:vAlign w:val="center"/>
          </w:tcPr>
          <w:p w14:paraId="17CC0D49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 з/п</w:t>
            </w:r>
          </w:p>
        </w:tc>
        <w:tc>
          <w:tcPr>
            <w:tcW w:w="5457" w:type="dxa"/>
            <w:vAlign w:val="center"/>
          </w:tcPr>
          <w:p w14:paraId="0A266624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Захід</w:t>
            </w:r>
          </w:p>
        </w:tc>
        <w:tc>
          <w:tcPr>
            <w:tcW w:w="1659" w:type="dxa"/>
            <w:vAlign w:val="center"/>
          </w:tcPr>
          <w:p w14:paraId="7E292487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проведення</w:t>
            </w:r>
          </w:p>
        </w:tc>
        <w:tc>
          <w:tcPr>
            <w:tcW w:w="2402" w:type="dxa"/>
            <w:vAlign w:val="center"/>
          </w:tcPr>
          <w:p w14:paraId="0B6B4AC1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Місце проведення</w:t>
            </w:r>
          </w:p>
        </w:tc>
        <w:tc>
          <w:tcPr>
            <w:tcW w:w="1522" w:type="dxa"/>
            <w:vAlign w:val="center"/>
          </w:tcPr>
          <w:p w14:paraId="2E1F7D65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Орієнтовна кількість учасників</w:t>
            </w:r>
          </w:p>
        </w:tc>
        <w:tc>
          <w:tcPr>
            <w:tcW w:w="2499" w:type="dxa"/>
            <w:vAlign w:val="center"/>
          </w:tcPr>
          <w:p w14:paraId="091A56C6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Відповідальна особа</w:t>
            </w:r>
          </w:p>
        </w:tc>
      </w:tr>
      <w:tr w:rsidR="00607F76" w14:paraId="2861BF50" w14:textId="77777777">
        <w:trPr>
          <w:trHeight w:val="736"/>
          <w:jc w:val="center"/>
        </w:trPr>
        <w:tc>
          <w:tcPr>
            <w:tcW w:w="14429" w:type="dxa"/>
            <w:gridSpan w:val="6"/>
            <w:vAlign w:val="center"/>
          </w:tcPr>
          <w:p w14:paraId="04CC3033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ВСЕУКРАЇНСЬКІ ТА МІЖРЕГІОНАЛЬНІ ЗАХОДИ</w:t>
            </w:r>
          </w:p>
        </w:tc>
      </w:tr>
      <w:tr w:rsidR="00607F76" w14:paraId="105D3641" w14:textId="77777777">
        <w:trPr>
          <w:trHeight w:val="2885"/>
          <w:jc w:val="center"/>
        </w:trPr>
        <w:tc>
          <w:tcPr>
            <w:tcW w:w="890" w:type="dxa"/>
            <w:vAlign w:val="center"/>
          </w:tcPr>
          <w:p w14:paraId="48F52F09" w14:textId="77777777" w:rsidR="00607F76" w:rsidRDefault="00607F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011A5759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Всеукраїнський </w:t>
            </w:r>
            <w:proofErr w:type="spellStart"/>
            <w:r w:rsidRPr="00427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вебінар</w:t>
            </w:r>
            <w:proofErr w:type="spellEnd"/>
            <w:r w:rsidRPr="00427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 теми:</w:t>
            </w:r>
          </w:p>
          <w:p w14:paraId="6A959419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«Забезпечення психологічної підтримки в закладах освіти: практичний досвід та виклики сучасності»</w:t>
            </w:r>
          </w:p>
          <w:p w14:paraId="075F67B7" w14:textId="77777777" w:rsidR="00607F76" w:rsidRDefault="00F01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Ініціатор та організатор заходу: </w:t>
            </w:r>
            <w:r w:rsidRPr="00427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НМЦ ПТО у Миколаївській області</w:t>
            </w:r>
          </w:p>
        </w:tc>
        <w:tc>
          <w:tcPr>
            <w:tcW w:w="1659" w:type="dxa"/>
            <w:vAlign w:val="center"/>
          </w:tcPr>
          <w:p w14:paraId="721A943F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>24 червня</w:t>
            </w:r>
          </w:p>
          <w:p w14:paraId="00B61AA5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>(13:00)</w:t>
            </w:r>
          </w:p>
        </w:tc>
        <w:tc>
          <w:tcPr>
            <w:tcW w:w="2402" w:type="dxa"/>
            <w:vAlign w:val="center"/>
          </w:tcPr>
          <w:p w14:paraId="6528D2D4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6A2CF345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 режим)</w:t>
            </w:r>
          </w:p>
          <w:p w14:paraId="597D84B8" w14:textId="77777777" w:rsidR="00607F76" w:rsidRDefault="00607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595AD7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захід проводиться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допомогою сервісу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відеотелефонного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зв'язку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паралельною трансляцією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канал</w:t>
            </w:r>
          </w:p>
        </w:tc>
        <w:tc>
          <w:tcPr>
            <w:tcW w:w="1522" w:type="dxa"/>
            <w:vAlign w:val="center"/>
          </w:tcPr>
          <w:p w14:paraId="61FEB555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Необмежена</w:t>
            </w:r>
          </w:p>
          <w:p w14:paraId="037F65CF" w14:textId="77777777" w:rsidR="00607F76" w:rsidRDefault="00607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716734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едагогічні працівники ЗП(ПТ)О регіонів,</w:t>
            </w:r>
          </w:p>
          <w:p w14:paraId="1E9107CA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НМЦ (НМК) ПТО регіонів)</w:t>
            </w:r>
          </w:p>
        </w:tc>
        <w:tc>
          <w:tcPr>
            <w:tcW w:w="2499" w:type="dxa"/>
            <w:vAlign w:val="center"/>
          </w:tcPr>
          <w:p w14:paraId="28B41D4A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Матвійчук К. О.</w:t>
            </w:r>
          </w:p>
          <w:p w14:paraId="20D46CC3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607F76" w14:paraId="5BB392E5" w14:textId="77777777">
        <w:trPr>
          <w:trHeight w:val="948"/>
          <w:jc w:val="center"/>
        </w:trPr>
        <w:tc>
          <w:tcPr>
            <w:tcW w:w="14429" w:type="dxa"/>
            <w:gridSpan w:val="6"/>
            <w:vAlign w:val="center"/>
          </w:tcPr>
          <w:p w14:paraId="62F7250B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ОБЛАСНІ СЕМІНАРИ, СЕМІНАРИ-ПРАКТИКУМИ, СЕМІНАРИ-НАРАДИ</w:t>
            </w:r>
          </w:p>
          <w:p w14:paraId="3E54F123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(формування й розвиток педагогічної та професійної компетентності керівних та педагогічних кадрів)</w:t>
            </w:r>
          </w:p>
        </w:tc>
      </w:tr>
      <w:tr w:rsidR="00607F76" w14:paraId="27EB29B5" w14:textId="77777777">
        <w:trPr>
          <w:trHeight w:val="2351"/>
          <w:jc w:val="center"/>
        </w:trPr>
        <w:tc>
          <w:tcPr>
            <w:tcW w:w="890" w:type="dxa"/>
            <w:vAlign w:val="center"/>
          </w:tcPr>
          <w:p w14:paraId="13174A77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7" w:type="dxa"/>
            <w:vAlign w:val="center"/>
          </w:tcPr>
          <w:p w14:paraId="7F906096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Онлайн-семінар заступників директорів закладів професійної (професійно-технічної) освіти області з навчально-методичної роботи, методистів </w:t>
            </w:r>
          </w:p>
          <w:p w14:paraId="60D664E2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інноваційної діяльності закладу освіти щодо професійної підготовки конкурентоспроможних фахівців. Формування позитивної мотивації до навчання як рушійної сили удосконалення особистості» </w:t>
            </w:r>
          </w:p>
        </w:tc>
        <w:tc>
          <w:tcPr>
            <w:tcW w:w="1659" w:type="dxa"/>
            <w:vAlign w:val="center"/>
          </w:tcPr>
          <w:p w14:paraId="1BE91ED3" w14:textId="10183ADB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червня</w:t>
            </w:r>
          </w:p>
          <w:p w14:paraId="59504DA2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(13:00)</w:t>
            </w:r>
          </w:p>
        </w:tc>
        <w:tc>
          <w:tcPr>
            <w:tcW w:w="2402" w:type="dxa"/>
            <w:vAlign w:val="center"/>
          </w:tcPr>
          <w:p w14:paraId="78BF168A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14:paraId="55D0B267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(синхронний режим)</w:t>
            </w:r>
          </w:p>
        </w:tc>
        <w:tc>
          <w:tcPr>
            <w:tcW w:w="1522" w:type="dxa"/>
            <w:vAlign w:val="center"/>
          </w:tcPr>
          <w:p w14:paraId="42590670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9" w:type="dxa"/>
            <w:vAlign w:val="center"/>
          </w:tcPr>
          <w:p w14:paraId="6C58DB8A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Дячковська Л. К.</w:t>
            </w:r>
          </w:p>
        </w:tc>
      </w:tr>
      <w:tr w:rsidR="00607F76" w14:paraId="09BEF30D" w14:textId="77777777">
        <w:trPr>
          <w:trHeight w:val="948"/>
          <w:jc w:val="center"/>
        </w:trPr>
        <w:tc>
          <w:tcPr>
            <w:tcW w:w="14429" w:type="dxa"/>
            <w:gridSpan w:val="6"/>
            <w:vAlign w:val="center"/>
          </w:tcPr>
          <w:p w14:paraId="03ABBFE0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lastRenderedPageBreak/>
              <w:t>ОРГАНІЗАЦІЯ ТА КООРДИНАЦІЯ ДІЯЛЬНОСТІ</w:t>
            </w:r>
          </w:p>
          <w:p w14:paraId="6EECB3E9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ЩОДО РОБОТИ ЗІ ЗДІБНОЮ УЧНІВСЬКОЮ МОЛОДДЮ ЗП(ПТ)О ОБЛАСТІ</w:t>
            </w:r>
          </w:p>
        </w:tc>
      </w:tr>
      <w:tr w:rsidR="00607F76" w14:paraId="684B90DC" w14:textId="77777777">
        <w:trPr>
          <w:trHeight w:val="948"/>
          <w:jc w:val="center"/>
        </w:trPr>
        <w:tc>
          <w:tcPr>
            <w:tcW w:w="890" w:type="dxa"/>
            <w:vAlign w:val="center"/>
          </w:tcPr>
          <w:p w14:paraId="7D7EE182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7" w:type="dxa"/>
            <w:vAlign w:val="center"/>
          </w:tcPr>
          <w:p w14:paraId="079E2361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Конференція-захист творчих </w:t>
            </w:r>
            <w:proofErr w:type="spellStart"/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здібної учнівської молоді закладів професійної (професійно-технічної) освіти Миколаївської області</w:t>
            </w:r>
          </w:p>
        </w:tc>
        <w:tc>
          <w:tcPr>
            <w:tcW w:w="1659" w:type="dxa"/>
            <w:vAlign w:val="center"/>
          </w:tcPr>
          <w:p w14:paraId="58BFEA1F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червня</w:t>
            </w:r>
          </w:p>
        </w:tc>
        <w:tc>
          <w:tcPr>
            <w:tcW w:w="2402" w:type="dxa"/>
            <w:vAlign w:val="center"/>
          </w:tcPr>
          <w:p w14:paraId="558595B4" w14:textId="7D617666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ВПУ №21 м.</w:t>
            </w:r>
            <w:r w:rsidR="0042737B" w:rsidRPr="004273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4273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Миколаєва</w:t>
            </w:r>
          </w:p>
        </w:tc>
        <w:tc>
          <w:tcPr>
            <w:tcW w:w="1522" w:type="dxa"/>
            <w:vAlign w:val="center"/>
          </w:tcPr>
          <w:p w14:paraId="00CD108F" w14:textId="58529518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</w:t>
            </w:r>
            <w:r w:rsidR="0061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подани</w:t>
            </w:r>
            <w:r w:rsidR="0061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 w:rsidR="0061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ЗП(ПТ)О області</w:t>
            </w:r>
          </w:p>
        </w:tc>
        <w:tc>
          <w:tcPr>
            <w:tcW w:w="2499" w:type="dxa"/>
            <w:vAlign w:val="center"/>
          </w:tcPr>
          <w:p w14:paraId="5600DC38" w14:textId="77777777" w:rsidR="00607F76" w:rsidRDefault="00F01A4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7A0D38DE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 відповідного профілю</w:t>
            </w:r>
          </w:p>
        </w:tc>
      </w:tr>
      <w:tr w:rsidR="00607F76" w14:paraId="04BDB9BF" w14:textId="77777777">
        <w:trPr>
          <w:trHeight w:val="3021"/>
          <w:jc w:val="center"/>
        </w:trPr>
        <w:tc>
          <w:tcPr>
            <w:tcW w:w="890" w:type="dxa"/>
            <w:vAlign w:val="center"/>
          </w:tcPr>
          <w:p w14:paraId="36013DA3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57" w:type="dxa"/>
            <w:vAlign w:val="center"/>
          </w:tcPr>
          <w:p w14:paraId="68A65766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консультаційної та організаційно-методичної роботи серед закладів професійної (професійно-технічної) освіти області та передумов щодо підготовки та проведення онлайн-конференції-захисту творчих </w:t>
            </w:r>
            <w:proofErr w:type="spellStart"/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здібної учнівської молоді закладів професійної (професійно-технічної) освіти Миколаївської області</w:t>
            </w:r>
          </w:p>
          <w:p w14:paraId="5073E54E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Зокрема за результатами </w:t>
            </w:r>
            <w:proofErr w:type="spellStart"/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>Вінтажна</w:t>
            </w:r>
            <w:proofErr w:type="spellEnd"/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кухня Миколаївщини» (відродження традицій регіональної кухні)</w:t>
            </w:r>
          </w:p>
        </w:tc>
        <w:tc>
          <w:tcPr>
            <w:tcW w:w="1659" w:type="dxa"/>
            <w:vAlign w:val="center"/>
          </w:tcPr>
          <w:p w14:paraId="0930C7D7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>До 05  червня</w:t>
            </w:r>
          </w:p>
        </w:tc>
        <w:tc>
          <w:tcPr>
            <w:tcW w:w="2402" w:type="dxa"/>
            <w:vAlign w:val="center"/>
          </w:tcPr>
          <w:p w14:paraId="2F6F492A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14:paraId="5B56A3BA" w14:textId="77777777" w:rsidR="00607F76" w:rsidRPr="0042737B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7B">
              <w:rPr>
                <w:rFonts w:ascii="Times New Roman" w:eastAsia="Times New Roman" w:hAnsi="Times New Roman" w:cs="Times New Roman"/>
                <w:sz w:val="24"/>
                <w:szCs w:val="24"/>
              </w:rPr>
              <w:t>(асинхронний режим)</w:t>
            </w:r>
          </w:p>
        </w:tc>
        <w:tc>
          <w:tcPr>
            <w:tcW w:w="1522" w:type="dxa"/>
            <w:vAlign w:val="center"/>
          </w:tcPr>
          <w:p w14:paraId="25D3FDC0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з поданими заявками від ЗП(ПТ)О області</w:t>
            </w:r>
          </w:p>
        </w:tc>
        <w:tc>
          <w:tcPr>
            <w:tcW w:w="2499" w:type="dxa"/>
            <w:vAlign w:val="center"/>
          </w:tcPr>
          <w:p w14:paraId="50BA66CC" w14:textId="77777777" w:rsidR="00607F76" w:rsidRDefault="00F01A4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1A0674DB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 відповідного профілю</w:t>
            </w:r>
          </w:p>
        </w:tc>
      </w:tr>
      <w:tr w:rsidR="00607F76" w14:paraId="37D56DFE" w14:textId="77777777">
        <w:trPr>
          <w:trHeight w:val="847"/>
          <w:jc w:val="center"/>
        </w:trPr>
        <w:tc>
          <w:tcPr>
            <w:tcW w:w="14429" w:type="dxa"/>
            <w:gridSpan w:val="6"/>
            <w:vAlign w:val="center"/>
          </w:tcPr>
          <w:p w14:paraId="7D8B9319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ОБЛАСНІ МЕТОДИЧНІ СЕКЦІЇ, МЕТОДИЧНІ ОБ’ЄДНАННЯ, ЗАСІДАННЯ РОБОЧИХ/ТВОРЧИХ ГРУП</w:t>
            </w:r>
          </w:p>
          <w:p w14:paraId="6E97278E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(формування й розвиток педагогічної та професійної компетентності педагогічних працівників)</w:t>
            </w:r>
          </w:p>
        </w:tc>
      </w:tr>
      <w:tr w:rsidR="00607F76" w14:paraId="31645B82" w14:textId="77777777" w:rsidTr="0042737B">
        <w:trPr>
          <w:trHeight w:val="841"/>
          <w:jc w:val="center"/>
        </w:trPr>
        <w:tc>
          <w:tcPr>
            <w:tcW w:w="890" w:type="dxa"/>
            <w:vAlign w:val="center"/>
          </w:tcPr>
          <w:p w14:paraId="11E98969" w14:textId="77777777" w:rsidR="00607F76" w:rsidRDefault="00607F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47493658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організаційних передумов для розроблення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державних освітніх стандартів у 2025 році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 професій, затверджених наказом Міністерства освіти і науки України від 12.03.2025 № 441 «Про організаційні заходи щодо розроблення та затвердження державних освітніх стандартів у 2025 році»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 з професій:</w:t>
            </w:r>
          </w:p>
          <w:p w14:paraId="5EB6A675" w14:textId="77777777" w:rsidR="00607F76" w:rsidRDefault="00F01A4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8211 «Верстатник широкого профілю»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відповідальний за розроблення: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Навчально-методичний центр професійно-технічної освіти у Миколаївській області;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члени всеукраїнської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робочої групи: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Миколаївський професійний машинобудівний ліцей, ЗП(ПТ)О «Первомайський професійний коледж», Акціонерне товариство «Науково-виробничий комплекс газотурбобудування «Зоря» 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»);</w:t>
            </w:r>
          </w:p>
          <w:p w14:paraId="201CC434" w14:textId="77777777" w:rsidR="00607F76" w:rsidRDefault="00F01A4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7129 «Ремонтник штучних споруд»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відповідальний за розроблення: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Навчально-методичний центр професійно-технічної освіти у Миколаївській області, Відокремлений структурний підрозділ «Миколаївський фаховий коледж транспортної інфраструктури Українського Державного Університету науки і технологій);</w:t>
            </w:r>
          </w:p>
          <w:p w14:paraId="0A9FAF5F" w14:textId="77777777" w:rsidR="00607F76" w:rsidRDefault="00F01A4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Візажист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відповідальний за розроблення: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Навчально-методичний кабінет професійно-технічної освіти у Кіровоградській області;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члени всеукраїнської робочої групи з числа представників Миколаївської області: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ДНЗ «Миколаївське ВПУ технологій та дизайну»);</w:t>
            </w:r>
          </w:p>
          <w:p w14:paraId="2B1796FF" w14:textId="77777777" w:rsidR="00607F76" w:rsidRDefault="00F01A4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 «Продавець продовольчих товарів»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відповідальний за розроблення: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Навчально-методичний кабінет професійно-технічної освіти у Кіровоградській області;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члени всеукраїнської робочої групи з числа представників Миколаївської області: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Врадіївська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професійного аграрного ліцею);</w:t>
            </w:r>
          </w:p>
          <w:p w14:paraId="4308730D" w14:textId="77777777" w:rsidR="00607F76" w:rsidRDefault="00F01A44">
            <w:pPr>
              <w:numPr>
                <w:ilvl w:val="0"/>
                <w:numId w:val="5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5220 «Продавець непродовольчих товарів»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відповідальний за розроблення: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Навчально-методичний кабінет професійно-технічної освіти у Кіровоградській області;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члени всеукраїнської робочої групи з числа представників Миколаївської області: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Врадіївська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професійного аграрного ліцею);</w:t>
            </w:r>
          </w:p>
          <w:p w14:paraId="36329F54" w14:textId="77777777" w:rsidR="00607F76" w:rsidRDefault="00F01A44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5122 «Кухар»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відповідальний за розроблення: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Навчально-методичний центр професійно-технічної освіти у Волинській області;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члени всеукраїнської робочої групи з числа представників Миколаївської області: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Миколаївський професійний промисловий ліцей, НМЦ ПТО у Миколаївській області);</w:t>
            </w:r>
          </w:p>
          <w:p w14:paraId="4F1718AE" w14:textId="77777777" w:rsidR="00607F76" w:rsidRDefault="00F01A44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5131 «Нянька»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відповідальний за розроблення: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Навчально-методичний центр професійно-технічної освіти у Сумській області,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члени всеукраїнської робочої групи з числа представників Миколаївської області: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ЗП(ПТ)О «Миколаївський центр професійної освіти»);</w:t>
            </w:r>
          </w:p>
          <w:p w14:paraId="441AA9C5" w14:textId="77777777" w:rsidR="00607F76" w:rsidRDefault="00F01A44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8340 «Матрос»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відповідальний за розроблення: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Навчально-методичний центр професійно-технічної освіти в Одеській області,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члени всеукраїнської робочої групи з числа представників Миколаївської області: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Відокремлений структурний підрозділ професійно-технічний навчальний заклад «Миколаївське морехідне училище Національного університету кораблебудування імені адмірала Макарова»);</w:t>
            </w:r>
          </w:p>
          <w:p w14:paraId="4DEFCD3F" w14:textId="77777777" w:rsidR="00607F76" w:rsidRDefault="00F01A44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4113 «Оператор з обробки інформації та програмного забезпечення»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відповідальний за розроблення: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Навчально-методичний кабінет професійно-технічної освіти у м. Києві,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члени всеукраїнської робочої групи з числа представників Миколаївської області: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Вище професійне училище № 21 м. Миколаєва);</w:t>
            </w:r>
          </w:p>
          <w:p w14:paraId="03A1CC32" w14:textId="77777777" w:rsidR="00607F76" w:rsidRDefault="00F01A44">
            <w:pPr>
              <w:numPr>
                <w:ilvl w:val="0"/>
                <w:numId w:val="4"/>
              </w:numPr>
              <w:tabs>
                <w:tab w:val="left" w:pos="308"/>
              </w:tabs>
              <w:spacing w:after="0" w:line="240" w:lineRule="auto"/>
              <w:ind w:lef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6111 «Плодоовочівник»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відповідальний за розроблення: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Науково-методичний центр професійно-технічної освіти та підвищення кваліфікації інженерно-педагогічних працівників у Хмельницькій області,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члени всеукраїнської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робочої групи з числа представників Миколаївської області: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ЗП(ПТ)О «Андріївський професійний ліцей»)</w:t>
            </w:r>
          </w:p>
        </w:tc>
        <w:tc>
          <w:tcPr>
            <w:tcW w:w="1659" w:type="dxa"/>
            <w:vAlign w:val="center"/>
          </w:tcPr>
          <w:p w14:paraId="712359A0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Протягом червня</w:t>
            </w:r>
          </w:p>
          <w:p w14:paraId="7432498E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потреби)</w:t>
            </w:r>
          </w:p>
        </w:tc>
        <w:tc>
          <w:tcPr>
            <w:tcW w:w="2402" w:type="dxa"/>
            <w:vAlign w:val="center"/>
          </w:tcPr>
          <w:p w14:paraId="483CC54C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5E69C010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 режим)</w:t>
            </w:r>
          </w:p>
        </w:tc>
        <w:tc>
          <w:tcPr>
            <w:tcW w:w="1522" w:type="dxa"/>
            <w:vAlign w:val="center"/>
          </w:tcPr>
          <w:p w14:paraId="19F9FC48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Згідно з </w:t>
            </w:r>
            <w:r>
              <w:rPr>
                <w:rFonts w:ascii="Times New Roman" w:eastAsia="Times New Roman" w:hAnsi="Times New Roman" w:cs="Times New Roman"/>
              </w:rPr>
              <w:t xml:space="preserve">персональним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вмсеукраїнських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обласних робочих груп</w:t>
            </w:r>
          </w:p>
        </w:tc>
        <w:tc>
          <w:tcPr>
            <w:tcW w:w="2499" w:type="dxa"/>
            <w:vAlign w:val="center"/>
          </w:tcPr>
          <w:p w14:paraId="26502129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6B14F4EA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Методисти</w:t>
            </w:r>
          </w:p>
          <w:p w14:paraId="1E0498BD" w14:textId="77777777" w:rsidR="00607F76" w:rsidRDefault="00F01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(професійна підготовка)</w:t>
            </w:r>
          </w:p>
        </w:tc>
      </w:tr>
      <w:tr w:rsidR="0042737B" w14:paraId="5381C7A6" w14:textId="77777777" w:rsidTr="0042737B">
        <w:trPr>
          <w:trHeight w:val="2404"/>
          <w:jc w:val="center"/>
        </w:trPr>
        <w:tc>
          <w:tcPr>
            <w:tcW w:w="890" w:type="dxa"/>
            <w:vAlign w:val="center"/>
          </w:tcPr>
          <w:p w14:paraId="0A523FF6" w14:textId="77777777" w:rsidR="0042737B" w:rsidRDefault="0042737B" w:rsidP="004273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5D21217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Засідання обласної методичної секції викладачів та майстрів виробничого навчання закладів професійної (професійно-технічної) освіти області, що здійснюють підготовку робітничих кадрів з професій бухгалтерського профілю, </w:t>
            </w:r>
          </w:p>
          <w:p w14:paraId="106C8754" w14:textId="5B0E1CE9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оцінювання навчальних досягнень у забезпеченні конкурентоспроможності випускників»</w:t>
            </w:r>
          </w:p>
        </w:tc>
        <w:tc>
          <w:tcPr>
            <w:tcW w:w="1659" w:type="dxa"/>
            <w:vAlign w:val="center"/>
          </w:tcPr>
          <w:p w14:paraId="2E905584" w14:textId="6573DCED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червня</w:t>
            </w:r>
          </w:p>
        </w:tc>
        <w:tc>
          <w:tcPr>
            <w:tcW w:w="2402" w:type="dxa"/>
            <w:vAlign w:val="center"/>
          </w:tcPr>
          <w:p w14:paraId="5DA5795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</w:p>
          <w:p w14:paraId="722D850A" w14:textId="302C011A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(синхронний режим)</w:t>
            </w:r>
          </w:p>
        </w:tc>
        <w:tc>
          <w:tcPr>
            <w:tcW w:w="1522" w:type="dxa"/>
            <w:vAlign w:val="center"/>
          </w:tcPr>
          <w:p w14:paraId="5755B389" w14:textId="233312C5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  <w:vAlign w:val="center"/>
          </w:tcPr>
          <w:p w14:paraId="0DD585FC" w14:textId="7963DE9D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Панченя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Н. Ю. </w:t>
            </w:r>
          </w:p>
        </w:tc>
      </w:tr>
      <w:tr w:rsidR="0042737B" w14:paraId="455C4E48" w14:textId="77777777">
        <w:trPr>
          <w:trHeight w:val="3107"/>
          <w:jc w:val="center"/>
        </w:trPr>
        <w:tc>
          <w:tcPr>
            <w:tcW w:w="890" w:type="dxa"/>
            <w:vAlign w:val="center"/>
          </w:tcPr>
          <w:p w14:paraId="721763B0" w14:textId="77777777" w:rsidR="0042737B" w:rsidRDefault="0042737B" w:rsidP="004273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</w:tabs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06585280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Засідання методичного об’єднання педагогічних працівників закладів професійної (професійно-технічної) освіти області, що здійснюють підготовку робітничих кадрів з професій «Водій авто-,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мототранспортних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засобів» та «Слюсар з ремонту колісних транспортних засобів», </w:t>
            </w:r>
          </w:p>
          <w:p w14:paraId="056199D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«Сучасні технології навчання з використанням освітніх ресурсів: можливості та ризики.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обʼєктивності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прозорості оцінювання досягнень здобувачів освіти за допомогою цифрових платформ»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14:paraId="0C57C6CB" w14:textId="383D38D5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червня</w:t>
            </w:r>
          </w:p>
        </w:tc>
        <w:tc>
          <w:tcPr>
            <w:tcW w:w="2402" w:type="dxa"/>
            <w:vAlign w:val="center"/>
          </w:tcPr>
          <w:p w14:paraId="1E720CA0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185B166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 режим)</w:t>
            </w:r>
          </w:p>
        </w:tc>
        <w:tc>
          <w:tcPr>
            <w:tcW w:w="1522" w:type="dxa"/>
            <w:vAlign w:val="center"/>
          </w:tcPr>
          <w:p w14:paraId="7977B480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99" w:type="dxa"/>
            <w:vAlign w:val="center"/>
          </w:tcPr>
          <w:p w14:paraId="0054841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</w:tc>
      </w:tr>
      <w:tr w:rsidR="0042737B" w14:paraId="42373464" w14:textId="77777777">
        <w:trPr>
          <w:trHeight w:val="2259"/>
          <w:jc w:val="center"/>
        </w:trPr>
        <w:tc>
          <w:tcPr>
            <w:tcW w:w="890" w:type="dxa"/>
            <w:vAlign w:val="center"/>
          </w:tcPr>
          <w:p w14:paraId="0133F787" w14:textId="77777777" w:rsidR="0042737B" w:rsidRDefault="0042737B" w:rsidP="004273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</w:tabs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41ABAFF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Засідання методичної секції викладачів та майстрів виробничого навчання закладів професійної (професійно-технічної) освіти області, що здійснюють підготовку робітничих кадрів з професій будівельної галузі, </w:t>
            </w:r>
          </w:p>
          <w:p w14:paraId="728A59D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«Особливості застосування сучасного інструментарію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проєктуванні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уроку»</w:t>
            </w:r>
          </w:p>
        </w:tc>
        <w:tc>
          <w:tcPr>
            <w:tcW w:w="1659" w:type="dxa"/>
            <w:vAlign w:val="center"/>
          </w:tcPr>
          <w:p w14:paraId="40A6755C" w14:textId="40679FC4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червня</w:t>
            </w:r>
          </w:p>
        </w:tc>
        <w:tc>
          <w:tcPr>
            <w:tcW w:w="2402" w:type="dxa"/>
            <w:vAlign w:val="center"/>
          </w:tcPr>
          <w:p w14:paraId="4CF130D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5BEBDA4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 режим)</w:t>
            </w:r>
          </w:p>
        </w:tc>
        <w:tc>
          <w:tcPr>
            <w:tcW w:w="1522" w:type="dxa"/>
            <w:vAlign w:val="center"/>
          </w:tcPr>
          <w:p w14:paraId="0221FA1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  <w:vAlign w:val="center"/>
          </w:tcPr>
          <w:p w14:paraId="6C84EAF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</w:tc>
      </w:tr>
      <w:tr w:rsidR="0042737B" w14:paraId="271DB9CE" w14:textId="77777777">
        <w:trPr>
          <w:trHeight w:val="2690"/>
          <w:jc w:val="center"/>
        </w:trPr>
        <w:tc>
          <w:tcPr>
            <w:tcW w:w="890" w:type="dxa"/>
            <w:vAlign w:val="center"/>
          </w:tcPr>
          <w:p w14:paraId="5AE1BA51" w14:textId="77777777" w:rsidR="0042737B" w:rsidRDefault="0042737B" w:rsidP="004273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</w:tabs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20B5950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методичного об’єднання викладачів та майстрів виробничого навчання закладів професійної (професійно-технічної) освіти області, що здійснюють підготовку робітничих кадрів з професій механічної обробки металу та зварювального напряму, </w:t>
            </w:r>
          </w:p>
          <w:p w14:paraId="71234B6A" w14:textId="77777777" w:rsidR="0042737B" w:rsidRDefault="0042737B" w:rsidP="0042737B">
            <w:p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«Формування та розвиток ключових компетентностей здобувачів освіти у ході підготовки кваліфікованих робітників»</w:t>
            </w:r>
          </w:p>
        </w:tc>
        <w:tc>
          <w:tcPr>
            <w:tcW w:w="1659" w:type="dxa"/>
            <w:vAlign w:val="center"/>
          </w:tcPr>
          <w:p w14:paraId="14A647B2" w14:textId="71467BE8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червня</w:t>
            </w:r>
          </w:p>
        </w:tc>
        <w:tc>
          <w:tcPr>
            <w:tcW w:w="2402" w:type="dxa"/>
            <w:vAlign w:val="center"/>
          </w:tcPr>
          <w:p w14:paraId="4A19287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42315A68" w14:textId="77777777" w:rsidR="0042737B" w:rsidRDefault="0042737B" w:rsidP="004273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 режим)</w:t>
            </w:r>
          </w:p>
        </w:tc>
        <w:tc>
          <w:tcPr>
            <w:tcW w:w="1522" w:type="dxa"/>
            <w:vAlign w:val="center"/>
          </w:tcPr>
          <w:p w14:paraId="7A661C1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  <w:vAlign w:val="center"/>
          </w:tcPr>
          <w:p w14:paraId="3A4FEC0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</w:tc>
      </w:tr>
      <w:tr w:rsidR="0042737B" w14:paraId="041437D0" w14:textId="77777777">
        <w:trPr>
          <w:trHeight w:val="1163"/>
          <w:jc w:val="center"/>
        </w:trPr>
        <w:tc>
          <w:tcPr>
            <w:tcW w:w="890" w:type="dxa"/>
            <w:vAlign w:val="center"/>
          </w:tcPr>
          <w:p w14:paraId="3A6DECB4" w14:textId="77777777" w:rsidR="0042737B" w:rsidRDefault="0042737B" w:rsidP="004273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</w:tabs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261E793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обласних та всеукраїнських робочих груп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потреби)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розроблення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державних освітніх стандартів з робітничих професій / професійних стандартів</w:t>
            </w:r>
          </w:p>
        </w:tc>
        <w:tc>
          <w:tcPr>
            <w:tcW w:w="1659" w:type="dxa"/>
            <w:vAlign w:val="center"/>
          </w:tcPr>
          <w:p w14:paraId="7A1C8220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червня</w:t>
            </w:r>
          </w:p>
          <w:p w14:paraId="32B8F55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потреби)</w:t>
            </w:r>
          </w:p>
        </w:tc>
        <w:tc>
          <w:tcPr>
            <w:tcW w:w="2402" w:type="dxa"/>
            <w:vAlign w:val="center"/>
          </w:tcPr>
          <w:p w14:paraId="7CA9043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7B138440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 режим)</w:t>
            </w:r>
          </w:p>
        </w:tc>
        <w:tc>
          <w:tcPr>
            <w:tcW w:w="1522" w:type="dxa"/>
            <w:vAlign w:val="center"/>
          </w:tcPr>
          <w:p w14:paraId="36C5762C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Необмежена</w:t>
            </w:r>
          </w:p>
        </w:tc>
        <w:tc>
          <w:tcPr>
            <w:tcW w:w="2499" w:type="dxa"/>
            <w:vAlign w:val="center"/>
          </w:tcPr>
          <w:p w14:paraId="5053579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285515E0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Методисти</w:t>
            </w:r>
          </w:p>
          <w:p w14:paraId="6335052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(професійна підготовка)</w:t>
            </w:r>
          </w:p>
        </w:tc>
      </w:tr>
      <w:tr w:rsidR="0042737B" w14:paraId="6DFEF491" w14:textId="77777777">
        <w:trPr>
          <w:trHeight w:val="1704"/>
          <w:jc w:val="center"/>
        </w:trPr>
        <w:tc>
          <w:tcPr>
            <w:tcW w:w="890" w:type="dxa"/>
            <w:vAlign w:val="center"/>
          </w:tcPr>
          <w:p w14:paraId="16ADDD57" w14:textId="77777777" w:rsidR="0042737B" w:rsidRDefault="0042737B" w:rsidP="004273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</w:tabs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2710FD9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робочих груп з розробки / перегляду орієнтовних освітніх програм відповідно до вимог державних освітніх стандартів з професій, затверджених Міністерством освіти і науки України</w:t>
            </w:r>
          </w:p>
          <w:p w14:paraId="51DE53E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забезпечення передумов для якісної реалізації змісту державних освітніх стандартів</w:t>
            </w:r>
          </w:p>
        </w:tc>
        <w:tc>
          <w:tcPr>
            <w:tcW w:w="1659" w:type="dxa"/>
            <w:vAlign w:val="center"/>
          </w:tcPr>
          <w:p w14:paraId="594616B7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червня</w:t>
            </w:r>
          </w:p>
          <w:p w14:paraId="70E25B1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потреби)</w:t>
            </w:r>
          </w:p>
        </w:tc>
        <w:tc>
          <w:tcPr>
            <w:tcW w:w="2402" w:type="dxa"/>
            <w:vAlign w:val="center"/>
          </w:tcPr>
          <w:p w14:paraId="36CDA82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0AB87A2C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 режим)</w:t>
            </w:r>
          </w:p>
        </w:tc>
        <w:tc>
          <w:tcPr>
            <w:tcW w:w="1522" w:type="dxa"/>
            <w:vAlign w:val="center"/>
          </w:tcPr>
          <w:p w14:paraId="62339E9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Необмежена</w:t>
            </w:r>
          </w:p>
        </w:tc>
        <w:tc>
          <w:tcPr>
            <w:tcW w:w="2499" w:type="dxa"/>
            <w:vAlign w:val="center"/>
          </w:tcPr>
          <w:p w14:paraId="7157A79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4AC580E2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Методисти</w:t>
            </w:r>
          </w:p>
          <w:p w14:paraId="15EE31F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(професійна підготовка)</w:t>
            </w:r>
          </w:p>
        </w:tc>
      </w:tr>
      <w:tr w:rsidR="0042737B" w14:paraId="2B822D49" w14:textId="77777777">
        <w:trPr>
          <w:trHeight w:val="1687"/>
          <w:jc w:val="center"/>
        </w:trPr>
        <w:tc>
          <w:tcPr>
            <w:tcW w:w="890" w:type="dxa"/>
            <w:vAlign w:val="center"/>
          </w:tcPr>
          <w:p w14:paraId="68F94ED7" w14:textId="77777777" w:rsidR="0042737B" w:rsidRDefault="0042737B" w:rsidP="004273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</w:tabs>
              <w:spacing w:after="0" w:line="240" w:lineRule="auto"/>
              <w:ind w:left="0"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3F528B2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організаційно-методичних передумов щодо аналізу змісту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професійних стандартів (в тому числі в контексті їх перегляду), винесених на публічне громадське обговорення (з долученням фахівців закладів професійної (професійно-технічної) освіти області)</w:t>
            </w:r>
          </w:p>
        </w:tc>
        <w:tc>
          <w:tcPr>
            <w:tcW w:w="1659" w:type="dxa"/>
            <w:vAlign w:val="center"/>
          </w:tcPr>
          <w:p w14:paraId="5CB183C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червня</w:t>
            </w:r>
          </w:p>
          <w:p w14:paraId="211A3C7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потреби)</w:t>
            </w:r>
          </w:p>
        </w:tc>
        <w:tc>
          <w:tcPr>
            <w:tcW w:w="2402" w:type="dxa"/>
            <w:vAlign w:val="center"/>
          </w:tcPr>
          <w:p w14:paraId="068F92A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4CF8F0B2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 режим)</w:t>
            </w:r>
          </w:p>
        </w:tc>
        <w:tc>
          <w:tcPr>
            <w:tcW w:w="1522" w:type="dxa"/>
            <w:vAlign w:val="center"/>
          </w:tcPr>
          <w:p w14:paraId="0536BE1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Необмежена</w:t>
            </w:r>
          </w:p>
        </w:tc>
        <w:tc>
          <w:tcPr>
            <w:tcW w:w="2499" w:type="dxa"/>
            <w:vAlign w:val="center"/>
          </w:tcPr>
          <w:p w14:paraId="2026977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038DDC1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Методисти</w:t>
            </w:r>
          </w:p>
          <w:p w14:paraId="7442389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(професійна підготовка)</w:t>
            </w:r>
          </w:p>
        </w:tc>
      </w:tr>
      <w:tr w:rsidR="0042737B" w14:paraId="4EA87A71" w14:textId="77777777">
        <w:trPr>
          <w:trHeight w:val="408"/>
          <w:jc w:val="center"/>
        </w:trPr>
        <w:tc>
          <w:tcPr>
            <w:tcW w:w="14429" w:type="dxa"/>
            <w:gridSpan w:val="6"/>
            <w:vAlign w:val="center"/>
          </w:tcPr>
          <w:p w14:paraId="3C100BF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«Круглі столи»</w:t>
            </w:r>
          </w:p>
        </w:tc>
      </w:tr>
      <w:tr w:rsidR="0042737B" w14:paraId="74C9C007" w14:textId="77777777">
        <w:trPr>
          <w:trHeight w:val="1553"/>
          <w:jc w:val="center"/>
        </w:trPr>
        <w:tc>
          <w:tcPr>
            <w:tcW w:w="890" w:type="dxa"/>
            <w:vAlign w:val="center"/>
          </w:tcPr>
          <w:p w14:paraId="306E2E3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7" w:type="dxa"/>
            <w:vAlign w:val="center"/>
          </w:tcPr>
          <w:p w14:paraId="0DF00D2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«круглих столів» в рамках обласних методичних заходів</w:t>
            </w:r>
          </w:p>
          <w:p w14:paraId="4D34B5A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(тематика та категорія учасників визначається при складанні програми роботи засідань заходів та відповідно до потреб цільової аудиторії)</w:t>
            </w:r>
          </w:p>
        </w:tc>
        <w:tc>
          <w:tcPr>
            <w:tcW w:w="1659" w:type="dxa"/>
            <w:vAlign w:val="center"/>
          </w:tcPr>
          <w:p w14:paraId="7A2AB65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червня</w:t>
            </w:r>
          </w:p>
        </w:tc>
        <w:tc>
          <w:tcPr>
            <w:tcW w:w="2402" w:type="dxa"/>
            <w:vAlign w:val="center"/>
          </w:tcPr>
          <w:p w14:paraId="53A30C0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НМЦ ПТО,</w:t>
            </w:r>
          </w:p>
          <w:p w14:paraId="3111B80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ЗП(ПТ)О області</w:t>
            </w:r>
          </w:p>
        </w:tc>
        <w:tc>
          <w:tcPr>
            <w:tcW w:w="1522" w:type="dxa"/>
            <w:vAlign w:val="center"/>
          </w:tcPr>
          <w:p w14:paraId="0FCD703C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57576E2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5029F5D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 відповідного профілю</w:t>
            </w:r>
          </w:p>
        </w:tc>
      </w:tr>
      <w:tr w:rsidR="0042737B" w14:paraId="669E9650" w14:textId="77777777">
        <w:trPr>
          <w:trHeight w:val="422"/>
          <w:jc w:val="center"/>
        </w:trPr>
        <w:tc>
          <w:tcPr>
            <w:tcW w:w="14429" w:type="dxa"/>
            <w:gridSpan w:val="6"/>
            <w:vAlign w:val="center"/>
          </w:tcPr>
          <w:p w14:paraId="7AD8B4D7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Майстер-класи</w:t>
            </w:r>
          </w:p>
        </w:tc>
      </w:tr>
      <w:tr w:rsidR="0042737B" w14:paraId="43E7BA25" w14:textId="77777777">
        <w:trPr>
          <w:trHeight w:val="1540"/>
          <w:jc w:val="center"/>
        </w:trPr>
        <w:tc>
          <w:tcPr>
            <w:tcW w:w="890" w:type="dxa"/>
            <w:vAlign w:val="center"/>
          </w:tcPr>
          <w:p w14:paraId="6CF95EC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7" w:type="dxa"/>
            <w:vAlign w:val="center"/>
          </w:tcPr>
          <w:p w14:paraId="35B6628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Майстер-класи в рамках обласних методичних заходів</w:t>
            </w:r>
          </w:p>
          <w:p w14:paraId="30EE5AF7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(тематика та категорія учасників визначається при складанні програми роботи засідань заходів та відповідно до потреб цільової аудиторії)</w:t>
            </w:r>
          </w:p>
        </w:tc>
        <w:tc>
          <w:tcPr>
            <w:tcW w:w="1659" w:type="dxa"/>
            <w:vAlign w:val="center"/>
          </w:tcPr>
          <w:p w14:paraId="4324769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червня</w:t>
            </w:r>
          </w:p>
        </w:tc>
        <w:tc>
          <w:tcPr>
            <w:tcW w:w="2402" w:type="dxa"/>
            <w:vAlign w:val="center"/>
          </w:tcPr>
          <w:p w14:paraId="68E770C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НМЦ ПТО,</w:t>
            </w:r>
          </w:p>
          <w:p w14:paraId="11DE52E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ЗП(ПТ)О області</w:t>
            </w:r>
          </w:p>
        </w:tc>
        <w:tc>
          <w:tcPr>
            <w:tcW w:w="1522" w:type="dxa"/>
            <w:vAlign w:val="center"/>
          </w:tcPr>
          <w:p w14:paraId="191FC5E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72F91D0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59DB0F5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 відповідного профілю</w:t>
            </w:r>
          </w:p>
        </w:tc>
      </w:tr>
      <w:tr w:rsidR="0042737B" w14:paraId="565DBE75" w14:textId="77777777">
        <w:trPr>
          <w:trHeight w:val="409"/>
          <w:jc w:val="center"/>
        </w:trPr>
        <w:tc>
          <w:tcPr>
            <w:tcW w:w="14429" w:type="dxa"/>
            <w:gridSpan w:val="6"/>
            <w:vAlign w:val="center"/>
          </w:tcPr>
          <w:p w14:paraId="2BDCF2DC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Тренінги</w:t>
            </w:r>
          </w:p>
        </w:tc>
      </w:tr>
      <w:tr w:rsidR="0042737B" w14:paraId="2D0E5791" w14:textId="77777777">
        <w:trPr>
          <w:trHeight w:val="1284"/>
          <w:jc w:val="center"/>
        </w:trPr>
        <w:tc>
          <w:tcPr>
            <w:tcW w:w="890" w:type="dxa"/>
            <w:vAlign w:val="center"/>
          </w:tcPr>
          <w:p w14:paraId="656074D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7" w:type="dxa"/>
            <w:vAlign w:val="center"/>
          </w:tcPr>
          <w:p w14:paraId="406FD40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Тренінги в рамках обласних методичних заходів</w:t>
            </w:r>
          </w:p>
          <w:p w14:paraId="1D2685B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(тематика та категорія учасників визначається при складанні програми роботи засідань заходів та відповідно до потреб цільової аудиторії)</w:t>
            </w:r>
          </w:p>
        </w:tc>
        <w:tc>
          <w:tcPr>
            <w:tcW w:w="1659" w:type="dxa"/>
            <w:vAlign w:val="center"/>
          </w:tcPr>
          <w:p w14:paraId="69E4572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червня</w:t>
            </w:r>
          </w:p>
        </w:tc>
        <w:tc>
          <w:tcPr>
            <w:tcW w:w="2402" w:type="dxa"/>
            <w:vAlign w:val="center"/>
          </w:tcPr>
          <w:p w14:paraId="77F1652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НМЦ ПТО,</w:t>
            </w:r>
          </w:p>
          <w:p w14:paraId="02C2D3D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ЗП(ПТ)О області</w:t>
            </w:r>
          </w:p>
        </w:tc>
        <w:tc>
          <w:tcPr>
            <w:tcW w:w="1522" w:type="dxa"/>
            <w:vAlign w:val="center"/>
          </w:tcPr>
          <w:p w14:paraId="074612B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264892A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492F0CE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 відповідного профілю</w:t>
            </w:r>
          </w:p>
        </w:tc>
      </w:tr>
      <w:tr w:rsidR="0042737B" w14:paraId="1C10715C" w14:textId="77777777">
        <w:trPr>
          <w:trHeight w:val="783"/>
          <w:jc w:val="center"/>
        </w:trPr>
        <w:tc>
          <w:tcPr>
            <w:tcW w:w="14429" w:type="dxa"/>
            <w:gridSpan w:val="6"/>
            <w:vAlign w:val="center"/>
          </w:tcPr>
          <w:p w14:paraId="1A42117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ОРГАНІЗАЦІЯ РОБОТИ ТА КООРДИНАЦІЯ ДІЯЛЬНОСТІ ЩОДО СТАЖУВАННЯ</w:t>
            </w:r>
          </w:p>
          <w:p w14:paraId="73A5007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МАЙСТРІВ ВИРОБНИЧОГО НАВЧАННЯ ЗП(ПТ)О ОБЛАСТІ</w:t>
            </w:r>
          </w:p>
        </w:tc>
      </w:tr>
      <w:tr w:rsidR="0042737B" w14:paraId="3C519D34" w14:textId="77777777">
        <w:trPr>
          <w:trHeight w:val="1751"/>
          <w:jc w:val="center"/>
        </w:trPr>
        <w:tc>
          <w:tcPr>
            <w:tcW w:w="890" w:type="dxa"/>
            <w:vAlign w:val="center"/>
          </w:tcPr>
          <w:p w14:paraId="3DD9A7D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7" w:type="dxa"/>
            <w:vAlign w:val="center"/>
          </w:tcPr>
          <w:p w14:paraId="6209DA7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Сприяння стажуванню майстрів виробничого навчання закладів професійної (професійно-технічної) освіти області з опанування сучасними виробничими технологіями в навчально-практичних центрах за галузевим спрямуванням ЗП(ПТ)О області, України </w:t>
            </w:r>
          </w:p>
        </w:tc>
        <w:tc>
          <w:tcPr>
            <w:tcW w:w="1659" w:type="dxa"/>
            <w:vAlign w:val="center"/>
          </w:tcPr>
          <w:p w14:paraId="2F1014B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договорами</w:t>
            </w:r>
          </w:p>
        </w:tc>
        <w:tc>
          <w:tcPr>
            <w:tcW w:w="2402" w:type="dxa"/>
            <w:vAlign w:val="center"/>
          </w:tcPr>
          <w:p w14:paraId="16F7EE3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ЗП(ПТ)О області,</w:t>
            </w:r>
          </w:p>
          <w:p w14:paraId="4079F112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НМЦ ПТО</w:t>
            </w:r>
          </w:p>
        </w:tc>
        <w:tc>
          <w:tcPr>
            <w:tcW w:w="1522" w:type="dxa"/>
            <w:vAlign w:val="center"/>
          </w:tcPr>
          <w:p w14:paraId="2122118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499" w:type="dxa"/>
            <w:vAlign w:val="center"/>
          </w:tcPr>
          <w:p w14:paraId="33069D7E" w14:textId="77777777" w:rsidR="0042737B" w:rsidRDefault="0042737B" w:rsidP="004273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1FD4A88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 відповідного профілю</w:t>
            </w:r>
          </w:p>
        </w:tc>
      </w:tr>
      <w:tr w:rsidR="0042737B" w14:paraId="1CA88281" w14:textId="77777777">
        <w:trPr>
          <w:trHeight w:val="1437"/>
          <w:jc w:val="center"/>
        </w:trPr>
        <w:tc>
          <w:tcPr>
            <w:tcW w:w="14429" w:type="dxa"/>
            <w:gridSpan w:val="6"/>
            <w:vAlign w:val="center"/>
          </w:tcPr>
          <w:p w14:paraId="2208B82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ОРГАНІЗАЦІЯ РОБОТИ ТА КООРДИНАЦІЯ ДІЯЛЬНОСТІ ЩОДО КУРСОВОГО ПІДВИЩЕННЯ КВАЛІФІКАЦІЇ КЕРІВНИХ ТА ПЕДАГОГІЧНИХ КАДРІВ ЗП(ПТ)О ОБЛАСТІ</w:t>
            </w:r>
          </w:p>
          <w:p w14:paraId="438D3EA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(напрям: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сприяння педагогічним працівникам щодо проєктування індивідуальних освітніх траєкторій, спрямованих на формування компетентностей здобувачів освіти на рівні вищому, ніж передбачено державними освітніми стандартами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42737B" w14:paraId="11EF6D7A" w14:textId="77777777">
        <w:trPr>
          <w:trHeight w:val="1130"/>
          <w:jc w:val="center"/>
        </w:trPr>
        <w:tc>
          <w:tcPr>
            <w:tcW w:w="890" w:type="dxa"/>
            <w:vAlign w:val="center"/>
          </w:tcPr>
          <w:p w14:paraId="07A34471" w14:textId="77777777" w:rsidR="0042737B" w:rsidRDefault="0042737B" w:rsidP="004273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1D8551A9" w14:textId="77777777" w:rsidR="0042737B" w:rsidRDefault="0042737B" w:rsidP="0042737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передумов для підвищення кваліфікації керівних і педагогічних кадрів закладів професійної (професійно-технічної) освіти Миколаївської області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2026 році на базі Центрального інституту післядипломної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закладу вищої освіти «Університет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менеджменту освіти» Національної академії педагогічних наук України за категоріями:</w:t>
            </w:r>
          </w:p>
          <w:p w14:paraId="1E9A7320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директори закладів професійної (професійно-технічної) освіти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263F44FB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заступники директорів з навчально-виробничої роботи закладів професійної (професійно-технічної) освіти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6446070E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заступники директорів з навчально-виховної роботи закладів професійної (професійно-технічної) освіти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6D8994ED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новопризначені заступники директорів з навчально-виробничої роботи закладів професійної (професійно-технічної) освіти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52233711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новопризначені заступники директорів з навчально-виховної роботи закладів професійної (професійно-технічної) освіти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2C046177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методисти закладів професійної (професійно-технічної) освіти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3F1BE759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психологи (соціальні педагоги) закладів професійної (професійно-технічної) освіти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2C87285C" w14:textId="77777777" w:rsidR="0042737B" w:rsidRDefault="0042737B" w:rsidP="0042737B">
            <w:pPr>
              <w:numPr>
                <w:ilvl w:val="0"/>
                <w:numId w:val="1"/>
              </w:numPr>
              <w:tabs>
                <w:tab w:val="left" w:pos="2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дистанційне навчання в закладах освіти: технології, принципи, ресурси</w:t>
            </w:r>
          </w:p>
        </w:tc>
        <w:tc>
          <w:tcPr>
            <w:tcW w:w="1659" w:type="dxa"/>
            <w:vAlign w:val="center"/>
          </w:tcPr>
          <w:p w14:paraId="582421E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Протягом червня</w:t>
            </w:r>
          </w:p>
          <w:p w14:paraId="7D352B2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(відповідно до плану-графіку ЦІПО ДЗВО «УМО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» НАПН України</w:t>
            </w:r>
          </w:p>
          <w:p w14:paraId="7BC6472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(далі – ЦІПО)</w:t>
            </w:r>
          </w:p>
        </w:tc>
        <w:tc>
          <w:tcPr>
            <w:tcW w:w="2402" w:type="dxa"/>
            <w:vAlign w:val="center"/>
          </w:tcPr>
          <w:p w14:paraId="00A4429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Дистанційно</w:t>
            </w:r>
          </w:p>
          <w:p w14:paraId="389A6C5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(синхронний/асинхронний режим)</w:t>
            </w:r>
          </w:p>
        </w:tc>
        <w:tc>
          <w:tcPr>
            <w:tcW w:w="1522" w:type="dxa"/>
            <w:vAlign w:val="center"/>
          </w:tcPr>
          <w:p w14:paraId="173B6A9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Необмежена</w:t>
            </w:r>
          </w:p>
        </w:tc>
        <w:tc>
          <w:tcPr>
            <w:tcW w:w="2499" w:type="dxa"/>
            <w:vAlign w:val="center"/>
          </w:tcPr>
          <w:p w14:paraId="5D7553D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791E13E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</w:t>
            </w:r>
          </w:p>
        </w:tc>
      </w:tr>
      <w:tr w:rsidR="0042737B" w14:paraId="7EBEA959" w14:textId="77777777" w:rsidTr="0042737B">
        <w:trPr>
          <w:trHeight w:val="1414"/>
          <w:jc w:val="center"/>
        </w:trPr>
        <w:tc>
          <w:tcPr>
            <w:tcW w:w="890" w:type="dxa"/>
            <w:vAlign w:val="center"/>
          </w:tcPr>
          <w:p w14:paraId="294796E5" w14:textId="77777777" w:rsidR="0042737B" w:rsidRDefault="0042737B" w:rsidP="004273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3A74A429" w14:textId="77777777" w:rsidR="0042737B" w:rsidRDefault="0042737B" w:rsidP="0042737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Інформаційний супровід (консультаційна та інформаційно-роз’яснювальна робота) підвищення кваліфікації педагогічних працівників закладів професійної (професійно-технічної) освіти області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2026 році на базі Білоцерківського інституту неперервної професійної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Державного закладу вищої освіти «Університет менеджменту освіти» Національної академії педагогічних наук України за категоріями:</w:t>
            </w:r>
          </w:p>
          <w:p w14:paraId="27CA91FC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старші майстри закладів професійної (професійно-технічної) освіти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214F4944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майстри виробничого навчання закладів професійної (професійно-технічної) освіти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79BA6B93" w14:textId="77777777" w:rsidR="0042737B" w:rsidRDefault="0042737B" w:rsidP="0042737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 закладів професійної (професійно-технічної) освіти</w:t>
            </w:r>
          </w:p>
        </w:tc>
        <w:tc>
          <w:tcPr>
            <w:tcW w:w="1659" w:type="dxa"/>
            <w:vAlign w:val="center"/>
          </w:tcPr>
          <w:p w14:paraId="7FBDD73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Протягом червня</w:t>
            </w:r>
          </w:p>
          <w:p w14:paraId="30F754A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(відповідно до плану-графіку БІНПО ДЗВО «УМО» НАПН України</w:t>
            </w:r>
          </w:p>
          <w:p w14:paraId="1B76FFC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(далі – БІНПО)</w:t>
            </w:r>
          </w:p>
        </w:tc>
        <w:tc>
          <w:tcPr>
            <w:tcW w:w="2402" w:type="dxa"/>
            <w:vAlign w:val="center"/>
          </w:tcPr>
          <w:p w14:paraId="3F404EB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211883E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(синхронний/асинхронний режим)</w:t>
            </w:r>
          </w:p>
        </w:tc>
        <w:tc>
          <w:tcPr>
            <w:tcW w:w="1522" w:type="dxa"/>
            <w:vAlign w:val="center"/>
          </w:tcPr>
          <w:p w14:paraId="4488B19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Необмежена</w:t>
            </w:r>
          </w:p>
        </w:tc>
        <w:tc>
          <w:tcPr>
            <w:tcW w:w="2499" w:type="dxa"/>
            <w:vAlign w:val="center"/>
          </w:tcPr>
          <w:p w14:paraId="4B12FAE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3230371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</w:t>
            </w:r>
          </w:p>
        </w:tc>
      </w:tr>
      <w:tr w:rsidR="0042737B" w14:paraId="46C216DE" w14:textId="77777777">
        <w:trPr>
          <w:trHeight w:val="1414"/>
          <w:jc w:val="center"/>
        </w:trPr>
        <w:tc>
          <w:tcPr>
            <w:tcW w:w="890" w:type="dxa"/>
            <w:vAlign w:val="center"/>
          </w:tcPr>
          <w:p w14:paraId="7373B16B" w14:textId="77777777" w:rsidR="0042737B" w:rsidRDefault="0042737B" w:rsidP="004273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386A39E7" w14:textId="77777777" w:rsidR="0042737B" w:rsidRDefault="0042737B" w:rsidP="0042737B">
            <w:pPr>
              <w:tabs>
                <w:tab w:val="left" w:pos="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Інформаційний супровід (консультаційна та інформаційно-роз’яснювальна робота) підвищення кваліфікації педагогічних працівників закладів професійної (професійно-технічної) освіти області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 короткострокових тематичних 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 рахунок коштів фізичних або юридичних осіб, інших джерел, не заборонених чинним законодавством України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відповідними темами</w:t>
            </w:r>
          </w:p>
        </w:tc>
        <w:tc>
          <w:tcPr>
            <w:tcW w:w="1659" w:type="dxa"/>
            <w:vAlign w:val="center"/>
          </w:tcPr>
          <w:p w14:paraId="5E3C194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червня</w:t>
            </w:r>
          </w:p>
          <w:p w14:paraId="42A281C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(відповідно до плану-графіку БІНПО ДЗВО «УМО» НАПН України</w:t>
            </w:r>
          </w:p>
          <w:p w14:paraId="6F595F9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(далі – БІНПО)</w:t>
            </w:r>
          </w:p>
        </w:tc>
        <w:tc>
          <w:tcPr>
            <w:tcW w:w="2402" w:type="dxa"/>
            <w:vAlign w:val="center"/>
          </w:tcPr>
          <w:p w14:paraId="52B636A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335C2B2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(синхронний/асинхронний режим)</w:t>
            </w:r>
          </w:p>
        </w:tc>
        <w:tc>
          <w:tcPr>
            <w:tcW w:w="1522" w:type="dxa"/>
            <w:vAlign w:val="center"/>
          </w:tcPr>
          <w:p w14:paraId="71EFE8E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Необмежена</w:t>
            </w:r>
          </w:p>
        </w:tc>
        <w:tc>
          <w:tcPr>
            <w:tcW w:w="2499" w:type="dxa"/>
            <w:vAlign w:val="center"/>
          </w:tcPr>
          <w:p w14:paraId="1BC7DF0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5DC4176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</w:t>
            </w:r>
          </w:p>
        </w:tc>
      </w:tr>
      <w:tr w:rsidR="0042737B" w14:paraId="7E3B315A" w14:textId="77777777">
        <w:trPr>
          <w:trHeight w:val="7651"/>
          <w:jc w:val="center"/>
        </w:trPr>
        <w:tc>
          <w:tcPr>
            <w:tcW w:w="890" w:type="dxa"/>
            <w:vAlign w:val="center"/>
          </w:tcPr>
          <w:p w14:paraId="1EF41DB0" w14:textId="77777777" w:rsidR="0042737B" w:rsidRDefault="0042737B" w:rsidP="004273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1623B704" w14:textId="77777777" w:rsidR="0042737B" w:rsidRDefault="0042737B" w:rsidP="0042737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Інформаційний супровід (консультаційна та інформаційно-роз’яснювальна робота) підвищення кваліфікації педагогічних працівників закладів професійної (професійно-технічної) освіти області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базі Центру післядипломної освіти у 2026 році Державного закладу вищої освіти «Університет менеджменту освіти» Національної академії педагогічних наук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категоріями:</w:t>
            </w:r>
          </w:p>
          <w:p w14:paraId="7330D244" w14:textId="77777777" w:rsidR="0042737B" w:rsidRDefault="0042737B" w:rsidP="0042737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категоріями «Директори», «Новопризначені директори», «Заступники директорів з навчальної, навчально-методичної роботи», «Заступники директорів з навчально-виробничої роботи», «Заступники директорів з навчально-виховної роботи», «Новопризначені заступники директорів з навчальної, навчально-методичної роботи», «Новопризначені заступники директорів з навчально-виробничої роботи», «Новопризначені заступники директорів з навчально-виховної роботи», «Викладачі-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(організатори) дистанційного навчання», «Методисти», «Практичні психологи (соціальні педагоги)», «Інші категорії педагогічних працівників з числа усіх зацікавлених педагогічних працівників, зокрема викладачі предметів професійного циклу та майстри виробничого навчання»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(за кошти фізичних або юридичних осіб, інших джерел, не заборонених чинним законодавством України)</w:t>
            </w:r>
          </w:p>
        </w:tc>
        <w:tc>
          <w:tcPr>
            <w:tcW w:w="1659" w:type="dxa"/>
            <w:vAlign w:val="center"/>
          </w:tcPr>
          <w:p w14:paraId="32FF754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червня</w:t>
            </w:r>
          </w:p>
          <w:p w14:paraId="0D4351A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(відповідно до плану-графіку ЦПО ДЗВО «УМО» НАПН України</w:t>
            </w:r>
          </w:p>
          <w:p w14:paraId="6AA04F3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(далі – ЦПО)</w:t>
            </w:r>
          </w:p>
        </w:tc>
        <w:tc>
          <w:tcPr>
            <w:tcW w:w="2402" w:type="dxa"/>
            <w:vAlign w:val="center"/>
          </w:tcPr>
          <w:p w14:paraId="230C62E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2D3BE56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(синхронний/асинхронний режим)</w:t>
            </w:r>
          </w:p>
        </w:tc>
        <w:tc>
          <w:tcPr>
            <w:tcW w:w="1522" w:type="dxa"/>
            <w:vAlign w:val="center"/>
          </w:tcPr>
          <w:p w14:paraId="6DDD83C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Відповідно до поданих 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підтверджених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заявок від ЗП(ПТ)О області</w:t>
            </w:r>
          </w:p>
        </w:tc>
        <w:tc>
          <w:tcPr>
            <w:tcW w:w="2499" w:type="dxa"/>
            <w:vAlign w:val="center"/>
          </w:tcPr>
          <w:p w14:paraId="66163D5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</w:tc>
      </w:tr>
      <w:tr w:rsidR="0042737B" w14:paraId="4F098F94" w14:textId="77777777">
        <w:trPr>
          <w:trHeight w:val="1269"/>
          <w:jc w:val="center"/>
        </w:trPr>
        <w:tc>
          <w:tcPr>
            <w:tcW w:w="890" w:type="dxa"/>
            <w:vAlign w:val="center"/>
          </w:tcPr>
          <w:p w14:paraId="3FE13D3C" w14:textId="77777777" w:rsidR="0042737B" w:rsidRDefault="0042737B" w:rsidP="004273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3EF7043C" w14:textId="77777777" w:rsidR="0042737B" w:rsidRDefault="0042737B" w:rsidP="0042737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Курсове підвищення кваліфікації методистів НМЦ ПТО у Миколаївській області</w:t>
            </w:r>
          </w:p>
        </w:tc>
        <w:tc>
          <w:tcPr>
            <w:tcW w:w="1659" w:type="dxa"/>
            <w:vAlign w:val="center"/>
          </w:tcPr>
          <w:p w14:paraId="256A38A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річного плану підвищення кваліфікації </w:t>
            </w:r>
          </w:p>
        </w:tc>
        <w:tc>
          <w:tcPr>
            <w:tcW w:w="2402" w:type="dxa"/>
            <w:vAlign w:val="center"/>
          </w:tcPr>
          <w:p w14:paraId="770D3E9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НМЦ ПТО,</w:t>
            </w:r>
          </w:p>
          <w:p w14:paraId="5227A08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1522" w:type="dxa"/>
            <w:vAlign w:val="center"/>
          </w:tcPr>
          <w:p w14:paraId="5545CA7C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  <w:vAlign w:val="center"/>
          </w:tcPr>
          <w:p w14:paraId="7175CB6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Методисти</w:t>
            </w:r>
          </w:p>
        </w:tc>
      </w:tr>
      <w:tr w:rsidR="0042737B" w14:paraId="08D82CFB" w14:textId="77777777">
        <w:trPr>
          <w:trHeight w:val="1131"/>
          <w:jc w:val="center"/>
        </w:trPr>
        <w:tc>
          <w:tcPr>
            <w:tcW w:w="14429" w:type="dxa"/>
            <w:gridSpan w:val="6"/>
            <w:vAlign w:val="center"/>
          </w:tcPr>
          <w:p w14:paraId="3CD5F42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lastRenderedPageBreak/>
              <w:t>ОНОВЛЕННЯ ЗМІСТУ ОСВІТИ</w:t>
            </w:r>
          </w:p>
          <w:p w14:paraId="7704A91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закладів професійної (професійно-технічної) освіти Миколаївської області</w:t>
            </w:r>
          </w:p>
        </w:tc>
      </w:tr>
      <w:tr w:rsidR="0042737B" w14:paraId="5D2703EF" w14:textId="77777777">
        <w:trPr>
          <w:trHeight w:val="8206"/>
          <w:jc w:val="center"/>
        </w:trPr>
        <w:tc>
          <w:tcPr>
            <w:tcW w:w="890" w:type="dxa"/>
            <w:vAlign w:val="center"/>
          </w:tcPr>
          <w:p w14:paraId="6842474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7" w:type="dxa"/>
            <w:vAlign w:val="center"/>
          </w:tcPr>
          <w:p w14:paraId="51B4CA6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консультаційної та інформаційно-роз’яснювальної роботи серед закладів професійної (професійно-технічної) освіти області щодо:</w:t>
            </w:r>
          </w:p>
          <w:p w14:paraId="1FC4BA71" w14:textId="77777777" w:rsidR="0042737B" w:rsidRDefault="0042737B" w:rsidP="0042737B">
            <w:pPr>
              <w:numPr>
                <w:ilvl w:val="0"/>
                <w:numId w:val="8"/>
              </w:numPr>
              <w:tabs>
                <w:tab w:val="left" w:pos="440"/>
                <w:tab w:val="left" w:pos="11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розробки навчально-методичних документів з планування освітнього процесу (зокрема освітніх програм за новими державними освітніми стандартами, робочих навчальних планів) в закладах професійної (професійно-технічної) освіти області на 2025/2026 навчальний рік; їх перевірки, внесення змін, доповнень та погодження в установленому порядку;</w:t>
            </w:r>
          </w:p>
          <w:p w14:paraId="5931344D" w14:textId="77777777" w:rsidR="0042737B" w:rsidRDefault="0042737B" w:rsidP="0042737B">
            <w:pPr>
              <w:numPr>
                <w:ilvl w:val="0"/>
                <w:numId w:val="8"/>
              </w:numPr>
              <w:tabs>
                <w:tab w:val="left" w:pos="440"/>
                <w:tab w:val="left" w:pos="11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роботи освітніх закладів з ефективного планування освітньої діяльності відповідно до нормативних документів Міністерства освіти і науки України;</w:t>
            </w:r>
          </w:p>
          <w:p w14:paraId="4FB0511A" w14:textId="77777777" w:rsidR="0042737B" w:rsidRDefault="0042737B" w:rsidP="0042737B">
            <w:pPr>
              <w:numPr>
                <w:ilvl w:val="0"/>
                <w:numId w:val="8"/>
              </w:numPr>
              <w:tabs>
                <w:tab w:val="left" w:pos="440"/>
                <w:tab w:val="left" w:pos="1134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 навчально-методичних документів з планування освітнього процесу для здійснення первинної професійної підготовки, професійного (професійно-технічного) навчання, перепідготовки, підвищення кваліфікації робітників на базі закладів професійної (професійно-технічної) освіти області, атестації, ліцензування та акредитації за новими професіями та напрямами підготовки відповідно до потреб регіонального ринку праці, її перевірка та погодження в установленому порядку</w:t>
            </w:r>
          </w:p>
        </w:tc>
        <w:tc>
          <w:tcPr>
            <w:tcW w:w="1659" w:type="dxa"/>
            <w:vAlign w:val="center"/>
          </w:tcPr>
          <w:p w14:paraId="3A24383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червня</w:t>
            </w:r>
          </w:p>
          <w:p w14:paraId="1A8CC9A2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 потреби)</w:t>
            </w:r>
          </w:p>
        </w:tc>
        <w:tc>
          <w:tcPr>
            <w:tcW w:w="2402" w:type="dxa"/>
            <w:vAlign w:val="center"/>
          </w:tcPr>
          <w:p w14:paraId="261FFBC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Дистанційно</w:t>
            </w:r>
          </w:p>
          <w:p w14:paraId="340BF14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(синхронний та асинхронний режим)</w:t>
            </w:r>
          </w:p>
        </w:tc>
        <w:tc>
          <w:tcPr>
            <w:tcW w:w="1522" w:type="dxa"/>
            <w:vAlign w:val="center"/>
          </w:tcPr>
          <w:p w14:paraId="493398F7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 ЗП(ПТ)О області</w:t>
            </w:r>
          </w:p>
        </w:tc>
        <w:tc>
          <w:tcPr>
            <w:tcW w:w="2499" w:type="dxa"/>
            <w:vAlign w:val="center"/>
          </w:tcPr>
          <w:p w14:paraId="5B801EB6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</w:t>
            </w:r>
          </w:p>
        </w:tc>
      </w:tr>
      <w:tr w:rsidR="0042737B" w14:paraId="623BF030" w14:textId="77777777">
        <w:trPr>
          <w:trHeight w:val="545"/>
          <w:jc w:val="center"/>
        </w:trPr>
        <w:tc>
          <w:tcPr>
            <w:tcW w:w="14429" w:type="dxa"/>
            <w:gridSpan w:val="6"/>
            <w:vAlign w:val="center"/>
          </w:tcPr>
          <w:p w14:paraId="3CCEBD2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Реалізація комплексних профорієнтаційних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заходів</w:t>
            </w:r>
          </w:p>
        </w:tc>
      </w:tr>
      <w:tr w:rsidR="0042737B" w14:paraId="6FAE235B" w14:textId="77777777">
        <w:trPr>
          <w:trHeight w:val="1981"/>
          <w:jc w:val="center"/>
        </w:trPr>
        <w:tc>
          <w:tcPr>
            <w:tcW w:w="890" w:type="dxa"/>
            <w:vAlign w:val="center"/>
          </w:tcPr>
          <w:p w14:paraId="307A4BE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vAlign w:val="center"/>
          </w:tcPr>
          <w:p w14:paraId="5EBF07C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Вінтажна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кухня Миколаївщини» (відродження традицій регіональної кухні) </w:t>
            </w:r>
          </w:p>
          <w:p w14:paraId="6199565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52926900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цілі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(в контексті реалізації освітнього компоненту)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відродження, збереження, осучаснення регіональних традицій періоду ХІХ-ХХ століття; пошук та відтворення давніх рецептів страв конкретного населеного пункту області; введення регіонального компоненту до змісту робочих навчальних програм з предметів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-теоретичної підготовки / виробничого навчання для підготовки кваліфікованих робітників з професій «Кухар», «Кондитер», «Пекар»; розвиток пошуково-дослідницьких компетентностей здобувачів освіти; формування свідомого громадянина на національних цінностях; формування сукупності соціально-психологічних та професійних якостей особистості здобувача, необхідних йому для професійної діяльності) </w:t>
            </w:r>
          </w:p>
          <w:p w14:paraId="55D3089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результатами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передбачається яскраве кольорове видання, що поєднає у собі захопливі історії, унікальні рецепти регіональних страв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та атмосферні світлини кулінарних шедеврів оригінальної миколаївської кухні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(протягом 2024-2025 років)</w:t>
            </w:r>
            <w:r>
              <w:rPr>
                <w:i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14:paraId="1BFCFEF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Протягом року </w:t>
            </w:r>
          </w:p>
          <w:p w14:paraId="53CE2478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(захист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червень 2025 року)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14:paraId="2659E82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НМЦ ПТО</w:t>
            </w:r>
          </w:p>
          <w:p w14:paraId="622C3B3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ЗП(ПТ)О області</w:t>
            </w:r>
          </w:p>
        </w:tc>
        <w:tc>
          <w:tcPr>
            <w:tcW w:w="1522" w:type="dxa"/>
            <w:vAlign w:val="center"/>
          </w:tcPr>
          <w:p w14:paraId="55E7BFE2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36B92F52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79593E0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</w:t>
            </w:r>
          </w:p>
        </w:tc>
      </w:tr>
      <w:tr w:rsidR="0042737B" w14:paraId="38C62D27" w14:textId="77777777">
        <w:trPr>
          <w:trHeight w:val="1981"/>
          <w:jc w:val="center"/>
        </w:trPr>
        <w:tc>
          <w:tcPr>
            <w:tcW w:w="890" w:type="dxa"/>
            <w:vAlign w:val="center"/>
          </w:tcPr>
          <w:p w14:paraId="068F418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7" w:type="dxa"/>
            <w:vAlign w:val="center"/>
          </w:tcPr>
          <w:p w14:paraId="40D1F8C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«Таврійський розпис – диво Причорномор’я»</w:t>
            </w:r>
          </w:p>
          <w:p w14:paraId="5241426E" w14:textId="77777777" w:rsidR="0042737B" w:rsidRDefault="0042737B" w:rsidP="0042737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E5DE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цілі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контексті реалізації освітнього компоненту)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дослідження й популяризація етнічних цінностей, традицій Миколаївської області; розвиток пошуково-дослідницьких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компетентностей та ф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ормування етнічної ідентичності особистості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здобувачів освіти; введення регіонального компоненту до змісту робочих навчальних програм з предметів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-теоретичної підготовки / виробничого навчання для підготовки кваліфікованих робітників з професій)</w:t>
            </w:r>
          </w:p>
        </w:tc>
        <w:tc>
          <w:tcPr>
            <w:tcW w:w="1659" w:type="dxa"/>
            <w:vAlign w:val="center"/>
          </w:tcPr>
          <w:p w14:paraId="5284A4D5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  <w:p w14:paraId="45B45147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(середньостроковий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9ED8B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період реалізації: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2024-2026 роки)</w:t>
            </w:r>
          </w:p>
        </w:tc>
        <w:tc>
          <w:tcPr>
            <w:tcW w:w="2402" w:type="dxa"/>
            <w:vAlign w:val="center"/>
          </w:tcPr>
          <w:p w14:paraId="35ED196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НМЦ ПТО</w:t>
            </w:r>
          </w:p>
          <w:p w14:paraId="63F5843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ЗП(ПТ)О області</w:t>
            </w:r>
          </w:p>
        </w:tc>
        <w:tc>
          <w:tcPr>
            <w:tcW w:w="1522" w:type="dxa"/>
            <w:vAlign w:val="center"/>
          </w:tcPr>
          <w:p w14:paraId="5CDD804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388FF9C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066DAE5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</w:t>
            </w:r>
          </w:p>
        </w:tc>
      </w:tr>
      <w:tr w:rsidR="0042737B" w14:paraId="442F5513" w14:textId="77777777">
        <w:trPr>
          <w:trHeight w:val="3100"/>
          <w:jc w:val="center"/>
        </w:trPr>
        <w:tc>
          <w:tcPr>
            <w:tcW w:w="890" w:type="dxa"/>
            <w:vAlign w:val="center"/>
          </w:tcPr>
          <w:p w14:paraId="25BEFA13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7" w:type="dxa"/>
            <w:vAlign w:val="center"/>
          </w:tcPr>
          <w:p w14:paraId="2A8C7AA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«Розвиваймо Миколаївщину разом»</w:t>
            </w:r>
          </w:p>
          <w:p w14:paraId="6A493027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934D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цілі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інтенсифікація співпраці бізнесу та професійної (професійно-технічної) освіти області; забезпечення регіонального ринку праці актуальними робітничими кадрами; залучення представників роботодавців до діяльності закладів професійної (професійно-технічної) освіти; сприяння впровадженню дуальної форми навчання в ЗП(ПТ)О)</w:t>
            </w:r>
          </w:p>
        </w:tc>
        <w:tc>
          <w:tcPr>
            <w:tcW w:w="1659" w:type="dxa"/>
            <w:vAlign w:val="center"/>
          </w:tcPr>
          <w:p w14:paraId="05FBF7F1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14:paraId="2E638D01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довготривалий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251889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 реалізації – IV квартал 2023 року)</w:t>
            </w:r>
          </w:p>
        </w:tc>
        <w:tc>
          <w:tcPr>
            <w:tcW w:w="2402" w:type="dxa"/>
            <w:vAlign w:val="center"/>
          </w:tcPr>
          <w:p w14:paraId="762B09F2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НМЦ ПТО</w:t>
            </w:r>
          </w:p>
          <w:p w14:paraId="6C29825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ЗП(ПТ)О області</w:t>
            </w:r>
          </w:p>
        </w:tc>
        <w:tc>
          <w:tcPr>
            <w:tcW w:w="1522" w:type="dxa"/>
            <w:vAlign w:val="center"/>
          </w:tcPr>
          <w:p w14:paraId="0F7B614A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0B50013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174B70B4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</w:t>
            </w:r>
          </w:p>
        </w:tc>
      </w:tr>
      <w:tr w:rsidR="0042737B" w14:paraId="327632B9" w14:textId="77777777">
        <w:trPr>
          <w:trHeight w:val="4250"/>
          <w:jc w:val="center"/>
        </w:trPr>
        <w:tc>
          <w:tcPr>
            <w:tcW w:w="890" w:type="dxa"/>
            <w:vAlign w:val="center"/>
          </w:tcPr>
          <w:p w14:paraId="66DF8FC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7" w:type="dxa"/>
            <w:vAlign w:val="center"/>
          </w:tcPr>
          <w:p w14:paraId="299B588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«Професійна освіта – моя щаслива доля: досвід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випускників закладів професійної (професійно-технічної) освіти Миколаївської області» </w:t>
            </w:r>
          </w:p>
          <w:p w14:paraId="47A0E6D9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4F392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цілі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поширення успішних практик організації підприємництва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самозайнятості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випускників ЗП(ПТ)О області; позиціонування професійної (професійно-технічної) освіти; забезпечення профорієнтації серед молоді та дорослого населення; сприяння формування комплексу якостей особистості здобувача освіти щодо підприємницької діяльності,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самозайнятості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необхідних для самореалізації)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14:paraId="58C0C842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Протягом року </w:t>
            </w:r>
          </w:p>
          <w:p w14:paraId="76CF69DC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(довготривалий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E1D249F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 реалізації – IV квартал 2023 року)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02" w:type="dxa"/>
            <w:vAlign w:val="center"/>
          </w:tcPr>
          <w:p w14:paraId="0F12997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НМЦ ПТО</w:t>
            </w:r>
          </w:p>
          <w:p w14:paraId="579547E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ЗП(ПТ)О області</w:t>
            </w:r>
          </w:p>
        </w:tc>
        <w:tc>
          <w:tcPr>
            <w:tcW w:w="1522" w:type="dxa"/>
            <w:vAlign w:val="center"/>
          </w:tcPr>
          <w:p w14:paraId="14F58B6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14:paraId="2AF166E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Шаповалова Н. В.</w:t>
            </w:r>
          </w:p>
          <w:p w14:paraId="0A0665A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</w:t>
            </w:r>
          </w:p>
        </w:tc>
      </w:tr>
      <w:tr w:rsidR="0042737B" w14:paraId="2E3952A4" w14:textId="77777777">
        <w:trPr>
          <w:trHeight w:val="788"/>
          <w:jc w:val="center"/>
        </w:trPr>
        <w:tc>
          <w:tcPr>
            <w:tcW w:w="14429" w:type="dxa"/>
            <w:gridSpan w:val="6"/>
            <w:vAlign w:val="center"/>
          </w:tcPr>
          <w:p w14:paraId="7B84BD7E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lastRenderedPageBreak/>
              <w:t xml:space="preserve">АТЕСТАЦІЙНА ЕКСПЕРТИЗА РОБІТНИЧИХ ПРОФЕСІЙ </w:t>
            </w:r>
          </w:p>
          <w:p w14:paraId="2E668642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закладів професійної (професійно-технічної) освіти Миколаївської області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перспективна складова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42737B" w14:paraId="7EEF1F48" w14:textId="77777777">
        <w:trPr>
          <w:trHeight w:val="58"/>
          <w:jc w:val="center"/>
        </w:trPr>
        <w:tc>
          <w:tcPr>
            <w:tcW w:w="890" w:type="dxa"/>
            <w:vAlign w:val="center"/>
          </w:tcPr>
          <w:p w14:paraId="68242E0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vAlign w:val="center"/>
          </w:tcPr>
          <w:p w14:paraId="4F0785B5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передумов для проведення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(перспективна компонента)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атестаційної експертизи робітничих професій закладів професійної (професійно-технічної) освіти області:</w:t>
            </w:r>
          </w:p>
          <w:p w14:paraId="6EA15A8D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організаційно-методична та консультативна допомога педагогічним працівникам закладів професійної (професійно-технічної) освіти області щодо дотримання процедури атестаційної експертизи ЗП(ПТ)О області I, II, III атестаційних рівнів в частині складання комплексних кваліфікаційних завдань на основі єдиних методичних вимог та з врахуванням можливостей для реалізації їх змісту з використанням дистанційних технологій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(відповідно до потреб та запитів ЗП(ПТ)О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3F1BBF58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забезпеченні передумов щодо проведення атестаційної експертизи робітничих професій закладів професійної (професійно-технічної) освіти Миколаївської області (перспективна складова; за потреби)</w:t>
            </w:r>
          </w:p>
        </w:tc>
        <w:tc>
          <w:tcPr>
            <w:tcW w:w="1659" w:type="dxa"/>
            <w:vAlign w:val="center"/>
          </w:tcPr>
          <w:p w14:paraId="2688710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червня</w:t>
            </w:r>
          </w:p>
          <w:p w14:paraId="5B640BA1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1EF848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(відповідно до зведеного плану-графіку атестації у 2024/2025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 робочої програми атестації)</w:t>
            </w:r>
          </w:p>
        </w:tc>
        <w:tc>
          <w:tcPr>
            <w:tcW w:w="2402" w:type="dxa"/>
            <w:vAlign w:val="center"/>
          </w:tcPr>
          <w:p w14:paraId="47279EFF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 ОВА</w:t>
            </w:r>
          </w:p>
          <w:p w14:paraId="560B895B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НМЦ ПТО</w:t>
            </w:r>
          </w:p>
          <w:p w14:paraId="13A15768" w14:textId="77777777" w:rsidR="0042737B" w:rsidRDefault="0042737B" w:rsidP="004273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ЗП(ПТ)О області</w:t>
            </w:r>
          </w:p>
        </w:tc>
        <w:tc>
          <w:tcPr>
            <w:tcW w:w="1522" w:type="dxa"/>
            <w:vAlign w:val="center"/>
          </w:tcPr>
          <w:p w14:paraId="2FA2E11C" w14:textId="77777777" w:rsidR="0042737B" w:rsidRDefault="0042737B" w:rsidP="0042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звернень ЗП(ПТ)О області</w:t>
            </w:r>
          </w:p>
        </w:tc>
        <w:tc>
          <w:tcPr>
            <w:tcW w:w="2499" w:type="dxa"/>
            <w:vAlign w:val="center"/>
          </w:tcPr>
          <w:p w14:paraId="16A2CF15" w14:textId="77777777" w:rsidR="0042737B" w:rsidRDefault="0042737B" w:rsidP="0042737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Методисти</w:t>
            </w:r>
          </w:p>
        </w:tc>
      </w:tr>
    </w:tbl>
    <w:p w14:paraId="36901860" w14:textId="77777777" w:rsidR="00607F76" w:rsidRDefault="00607F7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07F76">
      <w:footerReference w:type="default" r:id="rId9"/>
      <w:pgSz w:w="16838" w:h="11906" w:orient="landscape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22CE" w14:textId="77777777" w:rsidR="008D5A15" w:rsidRDefault="008D5A15">
      <w:pPr>
        <w:spacing w:after="0" w:line="240" w:lineRule="auto"/>
      </w:pPr>
      <w:r>
        <w:separator/>
      </w:r>
    </w:p>
  </w:endnote>
  <w:endnote w:type="continuationSeparator" w:id="0">
    <w:p w14:paraId="42B2A4D3" w14:textId="77777777" w:rsidR="008D5A15" w:rsidRDefault="008D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0048" w14:textId="77777777" w:rsidR="00607F76" w:rsidRDefault="00F01A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42737B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DDBA5CA" w14:textId="77777777" w:rsidR="00607F76" w:rsidRDefault="00607F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1350" w14:textId="77777777" w:rsidR="008D5A15" w:rsidRDefault="008D5A15">
      <w:pPr>
        <w:spacing w:after="0" w:line="240" w:lineRule="auto"/>
      </w:pPr>
      <w:r>
        <w:separator/>
      </w:r>
    </w:p>
  </w:footnote>
  <w:footnote w:type="continuationSeparator" w:id="0">
    <w:p w14:paraId="37E46F8E" w14:textId="77777777" w:rsidR="008D5A15" w:rsidRDefault="008D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D51"/>
    <w:multiLevelType w:val="multilevel"/>
    <w:tmpl w:val="F1DA00DE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A13446"/>
    <w:multiLevelType w:val="multilevel"/>
    <w:tmpl w:val="1A5C8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7620ED"/>
    <w:multiLevelType w:val="multilevel"/>
    <w:tmpl w:val="C57A6F0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4F04D8"/>
    <w:multiLevelType w:val="multilevel"/>
    <w:tmpl w:val="E26CD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01332F"/>
    <w:multiLevelType w:val="multilevel"/>
    <w:tmpl w:val="AE0A4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313E5"/>
    <w:multiLevelType w:val="multilevel"/>
    <w:tmpl w:val="F416B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A66BB7"/>
    <w:multiLevelType w:val="multilevel"/>
    <w:tmpl w:val="360E30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DF740B"/>
    <w:multiLevelType w:val="multilevel"/>
    <w:tmpl w:val="4D5C3678"/>
    <w:lvl w:ilvl="0">
      <w:start w:val="1"/>
      <w:numFmt w:val="bullet"/>
      <w:lvlText w:val="●"/>
      <w:lvlJc w:val="left"/>
      <w:pPr>
        <w:ind w:left="7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76"/>
    <w:rsid w:val="0042737B"/>
    <w:rsid w:val="00607F76"/>
    <w:rsid w:val="00617FAC"/>
    <w:rsid w:val="008D5A15"/>
    <w:rsid w:val="00F0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AF77"/>
  <w15:docId w15:val="{38E40C8A-6A3B-4D49-B3FB-FC518235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0274DF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2FCB"/>
    <w:pPr>
      <w:ind w:left="720"/>
      <w:contextualSpacing/>
    </w:p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8739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8">
    <w:name w:val="Основной текст (8)_"/>
    <w:link w:val="80"/>
    <w:rsid w:val="00874D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74D96"/>
    <w:pPr>
      <w:widowControl w:val="0"/>
      <w:shd w:val="clear" w:color="auto" w:fill="FFFFFF"/>
      <w:spacing w:before="360" w:after="6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Hyperlink"/>
    <w:uiPriority w:val="99"/>
    <w:unhideWhenUsed/>
    <w:rsid w:val="00874D96"/>
    <w:rPr>
      <w:color w:val="0563C1"/>
      <w:u w:val="single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10_DN_2012/Psihologia/12_106701.doc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4OCMbarNtFF3PJZ9AR0agasqcg==">CgMxLjAyCGguZ2pkZ3hzMgloLjFmb2I5dGU4AHIhMXg3T0EwLTh2VFBIS2V1YkRjZE9hcS1OVnZxS3pWSHRy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3000</Words>
  <Characters>17104</Characters>
  <Application>Microsoft Office Word</Application>
  <DocSecurity>0</DocSecurity>
  <Lines>142</Lines>
  <Paragraphs>40</Paragraphs>
  <ScaleCrop>false</ScaleCrop>
  <Company/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SavchukIV</cp:lastModifiedBy>
  <cp:revision>3</cp:revision>
  <dcterms:created xsi:type="dcterms:W3CDTF">2023-11-09T09:04:00Z</dcterms:created>
  <dcterms:modified xsi:type="dcterms:W3CDTF">2025-06-02T09:41:00Z</dcterms:modified>
</cp:coreProperties>
</file>